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31" w:rsidRDefault="008E43A3">
      <w:pPr>
        <w:rPr>
          <w:rFonts w:ascii="Times New Roman" w:eastAsia="Times New Roman" w:hAnsi="Times New Roman" w:cs="Times New Roman"/>
          <w:bCs/>
          <w:iCs/>
          <w:sz w:val="32"/>
          <w:szCs w:val="32"/>
          <w:lang w:eastAsia="es-AR"/>
        </w:rPr>
      </w:pPr>
      <w:r>
        <w:rPr>
          <w:rFonts w:ascii="Times New Roman" w:eastAsia="Times New Roman" w:hAnsi="Times New Roman" w:cs="Times New Roman"/>
          <w:bCs/>
          <w:iCs/>
          <w:sz w:val="32"/>
          <w:szCs w:val="32"/>
          <w:lang w:eastAsia="es-AR"/>
        </w:rPr>
        <w:t>Trabajo Práctico sobre la película “La Ola”</w:t>
      </w: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r>
        <w:rPr>
          <w:rFonts w:ascii="Times New Roman" w:eastAsia="Times New Roman" w:hAnsi="Times New Roman" w:cs="Times New Roman"/>
          <w:bCs/>
          <w:iCs/>
          <w:sz w:val="32"/>
          <w:szCs w:val="32"/>
          <w:lang w:eastAsia="es-AR"/>
        </w:rPr>
        <w:t xml:space="preserve">Alumna: </w:t>
      </w:r>
      <w:proofErr w:type="spellStart"/>
      <w:r>
        <w:rPr>
          <w:rFonts w:ascii="Times New Roman" w:eastAsia="Times New Roman" w:hAnsi="Times New Roman" w:cs="Times New Roman"/>
          <w:bCs/>
          <w:iCs/>
          <w:sz w:val="32"/>
          <w:szCs w:val="32"/>
          <w:lang w:eastAsia="es-AR"/>
        </w:rPr>
        <w:t>Ines</w:t>
      </w:r>
      <w:proofErr w:type="spellEnd"/>
      <w:r>
        <w:rPr>
          <w:rFonts w:ascii="Times New Roman" w:eastAsia="Times New Roman" w:hAnsi="Times New Roman" w:cs="Times New Roman"/>
          <w:bCs/>
          <w:iCs/>
          <w:sz w:val="32"/>
          <w:szCs w:val="32"/>
          <w:lang w:eastAsia="es-AR"/>
        </w:rPr>
        <w:t xml:space="preserve"> Moncada</w:t>
      </w: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r>
        <w:rPr>
          <w:rFonts w:ascii="Times New Roman" w:eastAsia="Times New Roman" w:hAnsi="Times New Roman" w:cs="Times New Roman"/>
          <w:bCs/>
          <w:iCs/>
          <w:sz w:val="32"/>
          <w:szCs w:val="32"/>
          <w:lang w:eastAsia="es-AR"/>
        </w:rPr>
        <w:t>Profesora: Belén Ayala</w:t>
      </w: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r>
        <w:rPr>
          <w:rFonts w:ascii="Times New Roman" w:eastAsia="Times New Roman" w:hAnsi="Times New Roman" w:cs="Times New Roman"/>
          <w:bCs/>
          <w:iCs/>
          <w:sz w:val="32"/>
          <w:szCs w:val="32"/>
          <w:lang w:eastAsia="es-AR"/>
        </w:rPr>
        <w:t>Curso: 6 “b”</w:t>
      </w: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r>
        <w:rPr>
          <w:rFonts w:ascii="Times New Roman" w:eastAsia="Times New Roman" w:hAnsi="Times New Roman" w:cs="Times New Roman"/>
          <w:bCs/>
          <w:iCs/>
          <w:sz w:val="32"/>
          <w:szCs w:val="32"/>
          <w:lang w:eastAsia="es-AR"/>
        </w:rPr>
        <w:t>Fecha de entrega: 21/10</w:t>
      </w: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r>
        <w:rPr>
          <w:rFonts w:ascii="Times New Roman" w:eastAsia="Times New Roman" w:hAnsi="Times New Roman" w:cs="Times New Roman"/>
          <w:bCs/>
          <w:iCs/>
          <w:sz w:val="32"/>
          <w:szCs w:val="32"/>
          <w:lang w:eastAsia="es-AR"/>
        </w:rPr>
        <w:t>Año: 2013</w:t>
      </w: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8E43A3">
      <w:pPr>
        <w:rPr>
          <w:rFonts w:ascii="Times New Roman" w:eastAsia="Times New Roman" w:hAnsi="Times New Roman" w:cs="Times New Roman"/>
          <w:bCs/>
          <w:iCs/>
          <w:sz w:val="32"/>
          <w:szCs w:val="32"/>
          <w:lang w:eastAsia="es-AR"/>
        </w:rPr>
      </w:pPr>
    </w:p>
    <w:p w:rsidR="008E43A3" w:rsidRDefault="007D1EAC" w:rsidP="007D1EAC">
      <w:pPr>
        <w:shd w:val="clear" w:color="auto" w:fill="FFFFFF"/>
        <w:spacing w:before="90" w:after="0" w:line="240" w:lineRule="auto"/>
        <w:ind w:firstLine="225"/>
        <w:rPr>
          <w:rFonts w:ascii="Times New Roman" w:eastAsia="Times New Roman" w:hAnsi="Times New Roman" w:cs="Times New Roman"/>
          <w:bCs/>
          <w:iCs/>
          <w:sz w:val="28"/>
          <w:szCs w:val="28"/>
          <w:lang w:eastAsia="es-AR"/>
        </w:rPr>
      </w:pPr>
      <w:r w:rsidRPr="007D1EAC">
        <w:rPr>
          <w:rFonts w:ascii="Times New Roman" w:eastAsia="Times New Roman" w:hAnsi="Times New Roman" w:cs="Times New Roman"/>
          <w:bCs/>
          <w:iCs/>
          <w:sz w:val="28"/>
          <w:szCs w:val="28"/>
          <w:u w:val="single"/>
          <w:lang w:eastAsia="es-AR"/>
        </w:rPr>
        <w:lastRenderedPageBreak/>
        <w:t>Nombre</w:t>
      </w:r>
      <w:r>
        <w:rPr>
          <w:rFonts w:ascii="Times New Roman" w:eastAsia="Times New Roman" w:hAnsi="Times New Roman" w:cs="Times New Roman"/>
          <w:bCs/>
          <w:iCs/>
          <w:sz w:val="28"/>
          <w:szCs w:val="28"/>
          <w:lang w:eastAsia="es-AR"/>
        </w:rPr>
        <w:t xml:space="preserve">: </w:t>
      </w:r>
      <w:r w:rsidR="00291FC6" w:rsidRPr="00291FC6">
        <w:rPr>
          <w:rFonts w:ascii="Times New Roman" w:eastAsia="Times New Roman" w:hAnsi="Times New Roman" w:cs="Times New Roman"/>
          <w:bCs/>
          <w:iCs/>
          <w:sz w:val="28"/>
          <w:szCs w:val="28"/>
          <w:lang w:eastAsia="es-AR"/>
        </w:rPr>
        <w:t>“La Ola” inspirada en los sucesos que</w:t>
      </w:r>
      <w:r>
        <w:rPr>
          <w:rFonts w:ascii="Times New Roman" w:eastAsia="Times New Roman" w:hAnsi="Times New Roman" w:cs="Times New Roman"/>
          <w:bCs/>
          <w:iCs/>
          <w:sz w:val="28"/>
          <w:szCs w:val="28"/>
          <w:lang w:eastAsia="es-AR"/>
        </w:rPr>
        <w:t xml:space="preserve"> tuvieron lugar en una escuela </w:t>
      </w:r>
      <w:r w:rsidR="00291FC6" w:rsidRPr="00291FC6">
        <w:rPr>
          <w:rFonts w:ascii="Times New Roman" w:eastAsia="Times New Roman" w:hAnsi="Times New Roman" w:cs="Times New Roman"/>
          <w:bCs/>
          <w:iCs/>
          <w:sz w:val="28"/>
          <w:szCs w:val="28"/>
          <w:lang w:eastAsia="es-AR"/>
        </w:rPr>
        <w:t>secundaria de California en el año 1967</w:t>
      </w:r>
      <w:r>
        <w:rPr>
          <w:rFonts w:ascii="Times New Roman" w:eastAsia="Times New Roman" w:hAnsi="Times New Roman" w:cs="Times New Roman"/>
          <w:bCs/>
          <w:iCs/>
          <w:sz w:val="28"/>
          <w:szCs w:val="28"/>
          <w:lang w:eastAsia="es-AR"/>
        </w:rPr>
        <w:t>.</w:t>
      </w:r>
    </w:p>
    <w:p w:rsidR="008E43A3" w:rsidRP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p>
    <w:p w:rsid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r w:rsidRPr="007D1EAC">
        <w:rPr>
          <w:rFonts w:ascii="Times New Roman" w:eastAsia="Times New Roman" w:hAnsi="Times New Roman" w:cs="Times New Roman"/>
          <w:sz w:val="28"/>
          <w:szCs w:val="28"/>
          <w:u w:val="single"/>
          <w:lang w:eastAsia="es-AR"/>
        </w:rPr>
        <w:t>Año</w:t>
      </w:r>
      <w:r>
        <w:rPr>
          <w:rFonts w:ascii="Times New Roman" w:eastAsia="Times New Roman" w:hAnsi="Times New Roman" w:cs="Times New Roman"/>
          <w:sz w:val="28"/>
          <w:szCs w:val="28"/>
          <w:lang w:eastAsia="es-AR"/>
        </w:rPr>
        <w:t>: 2008</w:t>
      </w:r>
      <w:r w:rsidR="00291FC6">
        <w:rPr>
          <w:rFonts w:ascii="Times New Roman" w:eastAsia="Times New Roman" w:hAnsi="Times New Roman" w:cs="Times New Roman"/>
          <w:sz w:val="28"/>
          <w:szCs w:val="28"/>
          <w:lang w:eastAsia="es-AR"/>
        </w:rPr>
        <w:t>.</w:t>
      </w:r>
    </w:p>
    <w:p w:rsid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p>
    <w:p w:rsid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r w:rsidRPr="007D1EAC">
        <w:rPr>
          <w:rFonts w:ascii="Times New Roman" w:eastAsia="Times New Roman" w:hAnsi="Times New Roman" w:cs="Times New Roman"/>
          <w:sz w:val="28"/>
          <w:szCs w:val="28"/>
          <w:u w:val="single"/>
          <w:lang w:eastAsia="es-AR"/>
        </w:rPr>
        <w:t>Origen</w:t>
      </w:r>
      <w:r>
        <w:rPr>
          <w:rFonts w:ascii="Times New Roman" w:eastAsia="Times New Roman" w:hAnsi="Times New Roman" w:cs="Times New Roman"/>
          <w:sz w:val="28"/>
          <w:szCs w:val="28"/>
          <w:lang w:eastAsia="es-AR"/>
        </w:rPr>
        <w:t>: Alemania</w:t>
      </w:r>
      <w:r w:rsidR="00291FC6">
        <w:rPr>
          <w:rFonts w:ascii="Times New Roman" w:eastAsia="Times New Roman" w:hAnsi="Times New Roman" w:cs="Times New Roman"/>
          <w:sz w:val="28"/>
          <w:szCs w:val="28"/>
          <w:lang w:eastAsia="es-AR"/>
        </w:rPr>
        <w:t>.</w:t>
      </w:r>
    </w:p>
    <w:p w:rsidR="008E43A3" w:rsidRP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p>
    <w:p w:rsid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r w:rsidRPr="008E43A3">
        <w:rPr>
          <w:rFonts w:ascii="Times New Roman" w:eastAsia="Times New Roman" w:hAnsi="Times New Roman" w:cs="Times New Roman"/>
          <w:bCs/>
          <w:sz w:val="28"/>
          <w:szCs w:val="28"/>
          <w:u w:val="single"/>
          <w:lang w:eastAsia="es-AR"/>
        </w:rPr>
        <w:t>Dirección</w:t>
      </w:r>
      <w:r w:rsidRPr="008E43A3">
        <w:rPr>
          <w:rFonts w:ascii="Times New Roman" w:eastAsia="Times New Roman" w:hAnsi="Times New Roman" w:cs="Times New Roman"/>
          <w:sz w:val="28"/>
          <w:szCs w:val="28"/>
          <w:lang w:eastAsia="es-AR"/>
        </w:rPr>
        <w:t xml:space="preserve">: Dennis </w:t>
      </w:r>
      <w:proofErr w:type="spellStart"/>
      <w:r w:rsidRPr="008E43A3">
        <w:rPr>
          <w:rFonts w:ascii="Times New Roman" w:eastAsia="Times New Roman" w:hAnsi="Times New Roman" w:cs="Times New Roman"/>
          <w:sz w:val="28"/>
          <w:szCs w:val="28"/>
          <w:lang w:eastAsia="es-AR"/>
        </w:rPr>
        <w:t>Gansel</w:t>
      </w:r>
      <w:proofErr w:type="spellEnd"/>
      <w:r w:rsidR="00291FC6">
        <w:rPr>
          <w:rFonts w:ascii="Times New Roman" w:eastAsia="Times New Roman" w:hAnsi="Times New Roman" w:cs="Times New Roman"/>
          <w:sz w:val="28"/>
          <w:szCs w:val="28"/>
          <w:lang w:eastAsia="es-AR"/>
        </w:rPr>
        <w:t>.</w:t>
      </w:r>
    </w:p>
    <w:p w:rsidR="008E43A3" w:rsidRP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p>
    <w:p w:rsidR="008E43A3" w:rsidRDefault="00291FC6"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r w:rsidRPr="007D1EAC">
        <w:rPr>
          <w:rFonts w:ascii="Times New Roman" w:eastAsia="Times New Roman" w:hAnsi="Times New Roman" w:cs="Times New Roman"/>
          <w:bCs/>
          <w:sz w:val="28"/>
          <w:szCs w:val="28"/>
          <w:u w:val="single"/>
          <w:lang w:eastAsia="es-AR"/>
        </w:rPr>
        <w:t>Guion</w:t>
      </w:r>
      <w:r w:rsidR="008E43A3" w:rsidRPr="008E43A3">
        <w:rPr>
          <w:rFonts w:ascii="Times New Roman" w:eastAsia="Times New Roman" w:hAnsi="Times New Roman" w:cs="Times New Roman"/>
          <w:sz w:val="28"/>
          <w:szCs w:val="28"/>
          <w:lang w:eastAsia="es-AR"/>
        </w:rPr>
        <w:t xml:space="preserve">: Dennis </w:t>
      </w:r>
      <w:proofErr w:type="spellStart"/>
      <w:r w:rsidR="008E43A3" w:rsidRPr="008E43A3">
        <w:rPr>
          <w:rFonts w:ascii="Times New Roman" w:eastAsia="Times New Roman" w:hAnsi="Times New Roman" w:cs="Times New Roman"/>
          <w:sz w:val="28"/>
          <w:szCs w:val="28"/>
          <w:lang w:eastAsia="es-AR"/>
        </w:rPr>
        <w:t>Gansel</w:t>
      </w:r>
      <w:proofErr w:type="spellEnd"/>
      <w:r w:rsidR="008E43A3" w:rsidRPr="008E43A3">
        <w:rPr>
          <w:rFonts w:ascii="Times New Roman" w:eastAsia="Times New Roman" w:hAnsi="Times New Roman" w:cs="Times New Roman"/>
          <w:sz w:val="28"/>
          <w:szCs w:val="28"/>
          <w:lang w:eastAsia="es-AR"/>
        </w:rPr>
        <w:t xml:space="preserve"> y Peter </w:t>
      </w:r>
      <w:proofErr w:type="spellStart"/>
      <w:r w:rsidR="008E43A3" w:rsidRPr="008E43A3">
        <w:rPr>
          <w:rFonts w:ascii="Times New Roman" w:eastAsia="Times New Roman" w:hAnsi="Times New Roman" w:cs="Times New Roman"/>
          <w:sz w:val="28"/>
          <w:szCs w:val="28"/>
          <w:lang w:eastAsia="es-AR"/>
        </w:rPr>
        <w:t>Thorwart</w:t>
      </w:r>
      <w:proofErr w:type="spellEnd"/>
      <w:r w:rsidR="008E43A3" w:rsidRPr="008E43A3">
        <w:rPr>
          <w:rFonts w:ascii="Times New Roman" w:eastAsia="Times New Roman" w:hAnsi="Times New Roman" w:cs="Times New Roman"/>
          <w:sz w:val="28"/>
          <w:szCs w:val="28"/>
          <w:lang w:eastAsia="es-AR"/>
        </w:rPr>
        <w:t xml:space="preserve">; basado en el relato </w:t>
      </w:r>
      <w:proofErr w:type="gramStart"/>
      <w:r w:rsidR="008E43A3" w:rsidRPr="008E43A3">
        <w:rPr>
          <w:rFonts w:ascii="Times New Roman" w:eastAsia="Times New Roman" w:hAnsi="Times New Roman" w:cs="Times New Roman"/>
          <w:sz w:val="28"/>
          <w:szCs w:val="28"/>
          <w:lang w:eastAsia="es-AR"/>
        </w:rPr>
        <w:t>corto</w:t>
      </w:r>
      <w:proofErr w:type="gramEnd"/>
      <w:r w:rsidR="008E43A3" w:rsidRPr="008E43A3">
        <w:rPr>
          <w:rFonts w:ascii="Times New Roman" w:eastAsia="Times New Roman" w:hAnsi="Times New Roman" w:cs="Times New Roman"/>
          <w:sz w:val="28"/>
          <w:szCs w:val="28"/>
          <w:lang w:eastAsia="es-AR"/>
        </w:rPr>
        <w:t xml:space="preserve"> de William Ron Jones y en la obra de Johnny </w:t>
      </w:r>
      <w:proofErr w:type="spellStart"/>
      <w:r w:rsidR="008E43A3" w:rsidRPr="008E43A3">
        <w:rPr>
          <w:rFonts w:ascii="Times New Roman" w:eastAsia="Times New Roman" w:hAnsi="Times New Roman" w:cs="Times New Roman"/>
          <w:sz w:val="28"/>
          <w:szCs w:val="28"/>
          <w:lang w:eastAsia="es-AR"/>
        </w:rPr>
        <w:t>Dawkins</w:t>
      </w:r>
      <w:proofErr w:type="spellEnd"/>
      <w:r w:rsidR="008E43A3" w:rsidRPr="008E43A3">
        <w:rPr>
          <w:rFonts w:ascii="Times New Roman" w:eastAsia="Times New Roman" w:hAnsi="Times New Roman" w:cs="Times New Roman"/>
          <w:sz w:val="28"/>
          <w:szCs w:val="28"/>
          <w:lang w:eastAsia="es-AR"/>
        </w:rPr>
        <w:t xml:space="preserve"> y Ron </w:t>
      </w:r>
      <w:proofErr w:type="spellStart"/>
      <w:r w:rsidR="008E43A3" w:rsidRPr="008E43A3">
        <w:rPr>
          <w:rFonts w:ascii="Times New Roman" w:eastAsia="Times New Roman" w:hAnsi="Times New Roman" w:cs="Times New Roman"/>
          <w:sz w:val="28"/>
          <w:szCs w:val="28"/>
          <w:lang w:eastAsia="es-AR"/>
        </w:rPr>
        <w:t>Birnbach</w:t>
      </w:r>
      <w:proofErr w:type="spellEnd"/>
      <w:r w:rsidR="008E43A3" w:rsidRPr="008E43A3">
        <w:rPr>
          <w:rFonts w:ascii="Times New Roman" w:eastAsia="Times New Roman" w:hAnsi="Times New Roman" w:cs="Times New Roman"/>
          <w:sz w:val="28"/>
          <w:szCs w:val="28"/>
          <w:lang w:eastAsia="es-AR"/>
        </w:rPr>
        <w:t>.</w:t>
      </w:r>
    </w:p>
    <w:p w:rsidR="008E43A3" w:rsidRP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p>
    <w:p w:rsid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r w:rsidRPr="008E43A3">
        <w:rPr>
          <w:rFonts w:ascii="Times New Roman" w:eastAsia="Times New Roman" w:hAnsi="Times New Roman" w:cs="Times New Roman"/>
          <w:bCs/>
          <w:sz w:val="28"/>
          <w:szCs w:val="28"/>
          <w:u w:val="single"/>
          <w:lang w:eastAsia="es-AR"/>
        </w:rPr>
        <w:t>Producción</w:t>
      </w:r>
      <w:r w:rsidRPr="008E43A3">
        <w:rPr>
          <w:rFonts w:ascii="Times New Roman" w:eastAsia="Times New Roman" w:hAnsi="Times New Roman" w:cs="Times New Roman"/>
          <w:sz w:val="28"/>
          <w:szCs w:val="28"/>
          <w:lang w:eastAsia="es-AR"/>
        </w:rPr>
        <w:t xml:space="preserve">: Christian Becker, Nina </w:t>
      </w:r>
      <w:proofErr w:type="spellStart"/>
      <w:r w:rsidRPr="008E43A3">
        <w:rPr>
          <w:rFonts w:ascii="Times New Roman" w:eastAsia="Times New Roman" w:hAnsi="Times New Roman" w:cs="Times New Roman"/>
          <w:sz w:val="28"/>
          <w:szCs w:val="28"/>
          <w:lang w:eastAsia="es-AR"/>
        </w:rPr>
        <w:t>Maag</w:t>
      </w:r>
      <w:proofErr w:type="spellEnd"/>
      <w:r w:rsidRPr="008E43A3">
        <w:rPr>
          <w:rFonts w:ascii="Times New Roman" w:eastAsia="Times New Roman" w:hAnsi="Times New Roman" w:cs="Times New Roman"/>
          <w:sz w:val="28"/>
          <w:szCs w:val="28"/>
          <w:lang w:eastAsia="es-AR"/>
        </w:rPr>
        <w:t xml:space="preserve"> y David </w:t>
      </w:r>
      <w:proofErr w:type="spellStart"/>
      <w:r w:rsidRPr="008E43A3">
        <w:rPr>
          <w:rFonts w:ascii="Times New Roman" w:eastAsia="Times New Roman" w:hAnsi="Times New Roman" w:cs="Times New Roman"/>
          <w:sz w:val="28"/>
          <w:szCs w:val="28"/>
          <w:lang w:eastAsia="es-AR"/>
        </w:rPr>
        <w:t>Groenewold</w:t>
      </w:r>
      <w:proofErr w:type="spellEnd"/>
      <w:r w:rsidRPr="008E43A3">
        <w:rPr>
          <w:rFonts w:ascii="Times New Roman" w:eastAsia="Times New Roman" w:hAnsi="Times New Roman" w:cs="Times New Roman"/>
          <w:sz w:val="28"/>
          <w:szCs w:val="28"/>
          <w:lang w:eastAsia="es-AR"/>
        </w:rPr>
        <w:t>.</w:t>
      </w:r>
    </w:p>
    <w:p w:rsidR="008E43A3" w:rsidRP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p>
    <w:p w:rsid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r w:rsidRPr="008E43A3">
        <w:rPr>
          <w:rFonts w:ascii="Times New Roman" w:eastAsia="Times New Roman" w:hAnsi="Times New Roman" w:cs="Times New Roman"/>
          <w:bCs/>
          <w:sz w:val="28"/>
          <w:szCs w:val="28"/>
          <w:u w:val="single"/>
          <w:lang w:eastAsia="es-AR"/>
        </w:rPr>
        <w:t>Música</w:t>
      </w:r>
      <w:r w:rsidRPr="008E43A3">
        <w:rPr>
          <w:rFonts w:ascii="Times New Roman" w:eastAsia="Times New Roman" w:hAnsi="Times New Roman" w:cs="Times New Roman"/>
          <w:sz w:val="28"/>
          <w:szCs w:val="28"/>
          <w:lang w:eastAsia="es-AR"/>
        </w:rPr>
        <w:t xml:space="preserve">: </w:t>
      </w:r>
      <w:proofErr w:type="spellStart"/>
      <w:r w:rsidRPr="008E43A3">
        <w:rPr>
          <w:rFonts w:ascii="Times New Roman" w:eastAsia="Times New Roman" w:hAnsi="Times New Roman" w:cs="Times New Roman"/>
          <w:sz w:val="28"/>
          <w:szCs w:val="28"/>
          <w:lang w:eastAsia="es-AR"/>
        </w:rPr>
        <w:t>Heiko</w:t>
      </w:r>
      <w:proofErr w:type="spellEnd"/>
      <w:r w:rsidRPr="008E43A3">
        <w:rPr>
          <w:rFonts w:ascii="Times New Roman" w:eastAsia="Times New Roman" w:hAnsi="Times New Roman" w:cs="Times New Roman"/>
          <w:sz w:val="28"/>
          <w:szCs w:val="28"/>
          <w:lang w:eastAsia="es-AR"/>
        </w:rPr>
        <w:t xml:space="preserve"> </w:t>
      </w:r>
      <w:proofErr w:type="spellStart"/>
      <w:r w:rsidRPr="008E43A3">
        <w:rPr>
          <w:rFonts w:ascii="Times New Roman" w:eastAsia="Times New Roman" w:hAnsi="Times New Roman" w:cs="Times New Roman"/>
          <w:sz w:val="28"/>
          <w:szCs w:val="28"/>
          <w:lang w:eastAsia="es-AR"/>
        </w:rPr>
        <w:t>Maile</w:t>
      </w:r>
      <w:proofErr w:type="spellEnd"/>
      <w:r w:rsidRPr="008E43A3">
        <w:rPr>
          <w:rFonts w:ascii="Times New Roman" w:eastAsia="Times New Roman" w:hAnsi="Times New Roman" w:cs="Times New Roman"/>
          <w:sz w:val="28"/>
          <w:szCs w:val="28"/>
          <w:lang w:eastAsia="es-AR"/>
        </w:rPr>
        <w:t>.</w:t>
      </w:r>
    </w:p>
    <w:p w:rsidR="008E43A3" w:rsidRPr="008E43A3" w:rsidRDefault="008E43A3" w:rsidP="008E43A3">
      <w:pPr>
        <w:shd w:val="clear" w:color="auto" w:fill="FFFFFF"/>
        <w:spacing w:before="90" w:after="0" w:line="240" w:lineRule="auto"/>
        <w:rPr>
          <w:rFonts w:ascii="Times New Roman" w:eastAsia="Times New Roman" w:hAnsi="Times New Roman" w:cs="Times New Roman"/>
          <w:sz w:val="28"/>
          <w:szCs w:val="28"/>
          <w:lang w:eastAsia="es-AR"/>
        </w:rPr>
      </w:pPr>
    </w:p>
    <w:p w:rsid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r w:rsidRPr="008E43A3">
        <w:rPr>
          <w:rFonts w:ascii="Times New Roman" w:eastAsia="Times New Roman" w:hAnsi="Times New Roman" w:cs="Times New Roman"/>
          <w:bCs/>
          <w:sz w:val="28"/>
          <w:szCs w:val="28"/>
          <w:u w:val="single"/>
          <w:lang w:eastAsia="es-AR"/>
        </w:rPr>
        <w:t>Fotografía</w:t>
      </w:r>
      <w:r>
        <w:rPr>
          <w:rFonts w:ascii="Times New Roman" w:eastAsia="Times New Roman" w:hAnsi="Times New Roman" w:cs="Times New Roman"/>
          <w:sz w:val="28"/>
          <w:szCs w:val="28"/>
          <w:lang w:eastAsia="es-AR"/>
        </w:rPr>
        <w:t xml:space="preserve">: </w:t>
      </w:r>
      <w:proofErr w:type="spellStart"/>
      <w:r>
        <w:rPr>
          <w:rFonts w:ascii="Times New Roman" w:eastAsia="Times New Roman" w:hAnsi="Times New Roman" w:cs="Times New Roman"/>
          <w:sz w:val="28"/>
          <w:szCs w:val="28"/>
          <w:lang w:eastAsia="es-AR"/>
        </w:rPr>
        <w:t>Torsten</w:t>
      </w:r>
      <w:proofErr w:type="spellEnd"/>
      <w:r>
        <w:rPr>
          <w:rFonts w:ascii="Times New Roman" w:eastAsia="Times New Roman" w:hAnsi="Times New Roman" w:cs="Times New Roman"/>
          <w:sz w:val="28"/>
          <w:szCs w:val="28"/>
          <w:lang w:eastAsia="es-AR"/>
        </w:rPr>
        <w:t xml:space="preserve"> </w:t>
      </w:r>
      <w:proofErr w:type="spellStart"/>
      <w:r>
        <w:rPr>
          <w:rFonts w:ascii="Times New Roman" w:eastAsia="Times New Roman" w:hAnsi="Times New Roman" w:cs="Times New Roman"/>
          <w:sz w:val="28"/>
          <w:szCs w:val="28"/>
          <w:lang w:eastAsia="es-AR"/>
        </w:rPr>
        <w:t>Breuer</w:t>
      </w:r>
      <w:proofErr w:type="spellEnd"/>
      <w:r>
        <w:rPr>
          <w:rFonts w:ascii="Times New Roman" w:eastAsia="Times New Roman" w:hAnsi="Times New Roman" w:cs="Times New Roman"/>
          <w:sz w:val="28"/>
          <w:szCs w:val="28"/>
          <w:lang w:eastAsia="es-AR"/>
        </w:rPr>
        <w:t>.</w:t>
      </w:r>
    </w:p>
    <w:p w:rsidR="008E43A3" w:rsidRP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p>
    <w:p w:rsidR="008E43A3" w:rsidRPr="008E43A3" w:rsidRDefault="008E43A3" w:rsidP="008E43A3">
      <w:pPr>
        <w:shd w:val="clear" w:color="auto" w:fill="FFFFFF"/>
        <w:spacing w:before="90" w:after="0" w:line="240" w:lineRule="auto"/>
        <w:ind w:firstLine="225"/>
        <w:rPr>
          <w:rFonts w:ascii="Times New Roman" w:eastAsia="Times New Roman" w:hAnsi="Times New Roman" w:cs="Times New Roman"/>
          <w:sz w:val="28"/>
          <w:szCs w:val="28"/>
          <w:lang w:eastAsia="es-AR"/>
        </w:rPr>
      </w:pPr>
      <w:r w:rsidRPr="008E43A3">
        <w:rPr>
          <w:rFonts w:ascii="Times New Roman" w:eastAsia="Times New Roman" w:hAnsi="Times New Roman" w:cs="Times New Roman"/>
          <w:bCs/>
          <w:sz w:val="28"/>
          <w:szCs w:val="28"/>
          <w:u w:val="single"/>
          <w:lang w:eastAsia="es-AR"/>
        </w:rPr>
        <w:t>Montaje</w:t>
      </w:r>
      <w:r w:rsidRPr="008E43A3">
        <w:rPr>
          <w:rFonts w:ascii="Times New Roman" w:eastAsia="Times New Roman" w:hAnsi="Times New Roman" w:cs="Times New Roman"/>
          <w:sz w:val="28"/>
          <w:szCs w:val="28"/>
          <w:lang w:eastAsia="es-AR"/>
        </w:rPr>
        <w:t xml:space="preserve">: </w:t>
      </w:r>
      <w:proofErr w:type="spellStart"/>
      <w:r w:rsidRPr="008E43A3">
        <w:rPr>
          <w:rFonts w:ascii="Times New Roman" w:eastAsia="Times New Roman" w:hAnsi="Times New Roman" w:cs="Times New Roman"/>
          <w:sz w:val="28"/>
          <w:szCs w:val="28"/>
          <w:lang w:eastAsia="es-AR"/>
        </w:rPr>
        <w:t>Ueli</w:t>
      </w:r>
      <w:proofErr w:type="spellEnd"/>
      <w:r w:rsidRPr="008E43A3">
        <w:rPr>
          <w:rFonts w:ascii="Times New Roman" w:eastAsia="Times New Roman" w:hAnsi="Times New Roman" w:cs="Times New Roman"/>
          <w:sz w:val="28"/>
          <w:szCs w:val="28"/>
          <w:lang w:eastAsia="es-AR"/>
        </w:rPr>
        <w:t xml:space="preserve"> </w:t>
      </w:r>
      <w:proofErr w:type="spellStart"/>
      <w:r w:rsidRPr="008E43A3">
        <w:rPr>
          <w:rFonts w:ascii="Times New Roman" w:eastAsia="Times New Roman" w:hAnsi="Times New Roman" w:cs="Times New Roman"/>
          <w:sz w:val="28"/>
          <w:szCs w:val="28"/>
          <w:lang w:eastAsia="es-AR"/>
        </w:rPr>
        <w:t>Christen</w:t>
      </w:r>
      <w:proofErr w:type="spellEnd"/>
      <w:r w:rsidRPr="008E43A3">
        <w:rPr>
          <w:rFonts w:ascii="Times New Roman" w:eastAsia="Times New Roman" w:hAnsi="Times New Roman" w:cs="Times New Roman"/>
          <w:sz w:val="28"/>
          <w:szCs w:val="28"/>
          <w:lang w:eastAsia="es-AR"/>
        </w:rPr>
        <w:t>.</w:t>
      </w:r>
    </w:p>
    <w:p w:rsidR="00291FC6" w:rsidRPr="00291FC6" w:rsidRDefault="00291FC6" w:rsidP="00291FC6">
      <w:pPr>
        <w:shd w:val="clear" w:color="auto" w:fill="FFFFFF"/>
        <w:spacing w:before="90"/>
        <w:rPr>
          <w:rFonts w:ascii="Times New Roman" w:hAnsi="Times New Roman" w:cs="Times New Roman"/>
          <w:sz w:val="32"/>
          <w:szCs w:val="32"/>
          <w:lang w:eastAsia="es-AR"/>
        </w:rPr>
      </w:pPr>
    </w:p>
    <w:p w:rsidR="00291FC6" w:rsidRPr="007D1EAC" w:rsidRDefault="00291FC6" w:rsidP="007D1EAC">
      <w:pPr>
        <w:shd w:val="clear" w:color="auto" w:fill="FFFFFF"/>
        <w:spacing w:before="90"/>
        <w:ind w:firstLine="225"/>
        <w:rPr>
          <w:rFonts w:ascii="Times New Roman" w:hAnsi="Times New Roman" w:cs="Times New Roman"/>
          <w:sz w:val="28"/>
          <w:szCs w:val="28"/>
          <w:lang w:eastAsia="es-AR"/>
        </w:rPr>
      </w:pPr>
      <w:r w:rsidRPr="007D1EAC">
        <w:rPr>
          <w:rFonts w:ascii="Times New Roman" w:hAnsi="Times New Roman" w:cs="Times New Roman"/>
          <w:sz w:val="28"/>
          <w:szCs w:val="28"/>
          <w:u w:val="single"/>
          <w:lang w:eastAsia="es-AR"/>
        </w:rPr>
        <w:t>Argumento:</w:t>
      </w:r>
      <w:r w:rsidRPr="007D1EAC">
        <w:rPr>
          <w:rFonts w:ascii="Times New Roman" w:hAnsi="Times New Roman" w:cs="Times New Roman"/>
          <w:sz w:val="28"/>
          <w:szCs w:val="28"/>
          <w:lang w:eastAsia="es-AR"/>
        </w:rPr>
        <w:t xml:space="preserve"> </w:t>
      </w:r>
      <w:r w:rsidR="007D1EAC" w:rsidRPr="007D1EAC">
        <w:rPr>
          <w:rFonts w:ascii="Times New Roman" w:hAnsi="Times New Roman" w:cs="Times New Roman"/>
          <w:sz w:val="28"/>
          <w:szCs w:val="28"/>
          <w:lang w:eastAsia="es-AR"/>
        </w:rPr>
        <w:t xml:space="preserve">La trama de esta película gira alrededor del profesor </w:t>
      </w:r>
      <w:proofErr w:type="spellStart"/>
      <w:r w:rsidR="007D1EAC" w:rsidRPr="007D1EAC">
        <w:rPr>
          <w:rFonts w:ascii="Times New Roman" w:hAnsi="Times New Roman" w:cs="Times New Roman"/>
          <w:sz w:val="28"/>
          <w:szCs w:val="28"/>
          <w:lang w:eastAsia="es-AR"/>
        </w:rPr>
        <w:t>Rainer</w:t>
      </w:r>
      <w:proofErr w:type="spellEnd"/>
      <w:r w:rsidR="007D1EAC" w:rsidRPr="007D1EAC">
        <w:rPr>
          <w:rFonts w:ascii="Times New Roman" w:hAnsi="Times New Roman" w:cs="Times New Roman"/>
          <w:sz w:val="28"/>
          <w:szCs w:val="28"/>
          <w:lang w:eastAsia="es-AR"/>
        </w:rPr>
        <w:t xml:space="preserve"> </w:t>
      </w:r>
      <w:proofErr w:type="spellStart"/>
      <w:r w:rsidR="007D1EAC" w:rsidRPr="007D1EAC">
        <w:rPr>
          <w:rFonts w:ascii="Times New Roman" w:hAnsi="Times New Roman" w:cs="Times New Roman"/>
          <w:sz w:val="28"/>
          <w:szCs w:val="28"/>
          <w:lang w:eastAsia="es-AR"/>
        </w:rPr>
        <w:t>Wenger</w:t>
      </w:r>
      <w:proofErr w:type="spellEnd"/>
      <w:r w:rsidR="007D1EAC" w:rsidRPr="007D1EAC">
        <w:rPr>
          <w:rFonts w:ascii="Times New Roman" w:hAnsi="Times New Roman" w:cs="Times New Roman"/>
          <w:sz w:val="28"/>
          <w:szCs w:val="28"/>
          <w:lang w:eastAsia="es-AR"/>
        </w:rPr>
        <w:t>, a quien le es asignado dirigir un proyecto educativo en torno a la autocracia. El profesor Wenger articuló una serie de clases en las que presentó los elementos que intentan dar sustento a esta metodología política: espíritu de grupo, sentimiento de comunidad, ideales comunes, disciplina y ayuda mutua.</w:t>
      </w:r>
    </w:p>
    <w:p w:rsidR="00291FC6" w:rsidRPr="007D1EAC" w:rsidRDefault="00291FC6" w:rsidP="007D1EAC">
      <w:pPr>
        <w:shd w:val="clear" w:color="auto" w:fill="FFFFFF"/>
        <w:spacing w:before="90" w:after="0" w:line="240" w:lineRule="auto"/>
        <w:rPr>
          <w:rFonts w:ascii="Times New Roman" w:eastAsia="Times New Roman" w:hAnsi="Times New Roman" w:cs="Times New Roman"/>
          <w:color w:val="000000"/>
          <w:sz w:val="28"/>
          <w:szCs w:val="28"/>
          <w:lang w:eastAsia="es-AR"/>
        </w:rPr>
      </w:pPr>
      <w:r w:rsidRPr="00291FC6">
        <w:rPr>
          <w:rFonts w:ascii="Times New Roman" w:eastAsia="Times New Roman" w:hAnsi="Times New Roman" w:cs="Times New Roman"/>
          <w:color w:val="000000"/>
          <w:sz w:val="28"/>
          <w:szCs w:val="28"/>
          <w:lang w:eastAsia="es-AR"/>
        </w:rPr>
        <w:t>Comienza así un experimento que acabará con resultados trágicos. En apenas unos días, lo que comienza con una serie de ideas inocuas como la disciplina y el sentimiento de comunidad se va convirtiendo</w:t>
      </w:r>
      <w:r w:rsidRPr="007D1EAC">
        <w:rPr>
          <w:rFonts w:ascii="Times New Roman" w:eastAsia="Times New Roman" w:hAnsi="Times New Roman" w:cs="Times New Roman"/>
          <w:color w:val="000000"/>
          <w:sz w:val="28"/>
          <w:szCs w:val="28"/>
          <w:lang w:eastAsia="es-AR"/>
        </w:rPr>
        <w:t xml:space="preserve"> en un movimiento real: ¨La Ola¨</w:t>
      </w:r>
      <w:r w:rsidRPr="00291FC6">
        <w:rPr>
          <w:rFonts w:ascii="Times New Roman" w:eastAsia="Times New Roman" w:hAnsi="Times New Roman" w:cs="Times New Roman"/>
          <w:color w:val="000000"/>
          <w:sz w:val="28"/>
          <w:szCs w:val="28"/>
          <w:lang w:eastAsia="es-AR"/>
        </w:rPr>
        <w:t>. Los jóvenes se entusiasman, mejoran notablemente en autoestima e iniciativa, superan sus diferencias raciales y sociales, se implican en el diseño de lemas y logos, y hasta adoptan un uniforme común, compuesto por pantalón vaquero azul y camisa blanca. Las críticas de varias alumnas</w:t>
      </w:r>
      <w:r w:rsidRPr="007D1EAC">
        <w:rPr>
          <w:rFonts w:ascii="Times New Roman" w:eastAsia="Times New Roman" w:hAnsi="Times New Roman" w:cs="Times New Roman"/>
          <w:color w:val="000000"/>
          <w:sz w:val="28"/>
          <w:szCs w:val="28"/>
          <w:lang w:eastAsia="es-AR"/>
        </w:rPr>
        <w:t xml:space="preserve"> al experimento (</w:t>
      </w:r>
      <w:r w:rsidRPr="00291FC6">
        <w:rPr>
          <w:rFonts w:ascii="Times New Roman" w:eastAsia="Times New Roman" w:hAnsi="Times New Roman" w:cs="Times New Roman"/>
          <w:color w:val="000000"/>
          <w:sz w:val="28"/>
          <w:szCs w:val="28"/>
          <w:lang w:eastAsia="es-AR"/>
        </w:rPr>
        <w:t>cuestionado también por otros prof</w:t>
      </w:r>
      <w:r w:rsidRPr="007D1EAC">
        <w:rPr>
          <w:rFonts w:ascii="Times New Roman" w:eastAsia="Times New Roman" w:hAnsi="Times New Roman" w:cs="Times New Roman"/>
          <w:color w:val="000000"/>
          <w:sz w:val="28"/>
          <w:szCs w:val="28"/>
          <w:lang w:eastAsia="es-AR"/>
        </w:rPr>
        <w:t xml:space="preserve">esores y por grupos </w:t>
      </w:r>
      <w:r w:rsidRPr="007D1EAC">
        <w:rPr>
          <w:rFonts w:ascii="Times New Roman" w:eastAsia="Times New Roman" w:hAnsi="Times New Roman" w:cs="Times New Roman"/>
          <w:color w:val="000000"/>
          <w:sz w:val="28"/>
          <w:szCs w:val="28"/>
          <w:lang w:eastAsia="es-AR"/>
        </w:rPr>
        <w:lastRenderedPageBreak/>
        <w:t>anarquista)</w:t>
      </w:r>
      <w:r w:rsidRPr="00291FC6">
        <w:rPr>
          <w:rFonts w:ascii="Times New Roman" w:eastAsia="Times New Roman" w:hAnsi="Times New Roman" w:cs="Times New Roman"/>
          <w:color w:val="000000"/>
          <w:sz w:val="28"/>
          <w:szCs w:val="28"/>
          <w:lang w:eastAsia="es-AR"/>
        </w:rPr>
        <w:t xml:space="preserve"> llevan la situación mucho más allá de lo que nadie había imaginado. Al tercer día, los alumnos comienzan a aislarse y amenazarse entre sí. Cuando el conflicto finalmente rompe en violencia, el profesor decide no seguir con el experimento, pero par</w:t>
      </w:r>
      <w:r w:rsidRPr="007D1EAC">
        <w:rPr>
          <w:rFonts w:ascii="Times New Roman" w:eastAsia="Times New Roman" w:hAnsi="Times New Roman" w:cs="Times New Roman"/>
          <w:color w:val="000000"/>
          <w:sz w:val="28"/>
          <w:szCs w:val="28"/>
          <w:lang w:eastAsia="es-AR"/>
        </w:rPr>
        <w:t>a entonces es demasiado tarde, ¨La Ola¨ se descontrola.</w:t>
      </w:r>
    </w:p>
    <w:p w:rsidR="007D1EAC" w:rsidRPr="007D1EAC" w:rsidRDefault="007D1EAC" w:rsidP="00291FC6">
      <w:pPr>
        <w:shd w:val="clear" w:color="auto" w:fill="FFFFFF"/>
        <w:spacing w:before="90" w:after="0" w:line="240" w:lineRule="auto"/>
        <w:ind w:firstLine="225"/>
        <w:rPr>
          <w:rFonts w:ascii="Times New Roman" w:eastAsia="Times New Roman" w:hAnsi="Times New Roman" w:cs="Times New Roman"/>
          <w:color w:val="000000"/>
          <w:sz w:val="28"/>
          <w:szCs w:val="28"/>
          <w:lang w:eastAsia="es-AR"/>
        </w:rPr>
      </w:pPr>
    </w:p>
    <w:p w:rsidR="007D1EAC" w:rsidRDefault="007D1EAC" w:rsidP="004C0614">
      <w:pPr>
        <w:shd w:val="clear" w:color="auto" w:fill="FFFFFF"/>
        <w:spacing w:before="90" w:after="0" w:line="240" w:lineRule="auto"/>
        <w:ind w:firstLine="225"/>
        <w:rPr>
          <w:rFonts w:ascii="Times New Roman" w:eastAsia="Times New Roman" w:hAnsi="Times New Roman" w:cs="Times New Roman"/>
          <w:color w:val="000000"/>
          <w:sz w:val="28"/>
          <w:szCs w:val="28"/>
          <w:lang w:eastAsia="es-AR"/>
        </w:rPr>
      </w:pPr>
      <w:r w:rsidRPr="007D1EAC">
        <w:rPr>
          <w:rFonts w:ascii="Times New Roman" w:eastAsia="Times New Roman" w:hAnsi="Times New Roman" w:cs="Times New Roman"/>
          <w:color w:val="000000"/>
          <w:sz w:val="28"/>
          <w:szCs w:val="28"/>
          <w:u w:val="single"/>
          <w:lang w:eastAsia="es-AR"/>
        </w:rPr>
        <w:t>Descripción del profesor</w:t>
      </w:r>
      <w:r w:rsidRPr="007D1EAC">
        <w:rPr>
          <w:rFonts w:ascii="Times New Roman" w:eastAsia="Times New Roman" w:hAnsi="Times New Roman" w:cs="Times New Roman"/>
          <w:color w:val="000000"/>
          <w:sz w:val="28"/>
          <w:szCs w:val="28"/>
          <w:lang w:eastAsia="es-AR"/>
        </w:rPr>
        <w:t xml:space="preserve">: Wenger, sufre un viraje. Se vuelve directivo, asigna tareas y da órdenes, elogia y critica en forma arbitraria, tiene previsto un plan a desarrollar pero no explica las razones que motivan sus decisiones. Las directivas son dadas de modo que los alumnos no puedan tener una visión total sobre la tarea a realizar. El profesor, que hasta el momento representaba la autoridad prescripta institucionalmente, claramente se convierte en líder. </w:t>
      </w:r>
      <w:r w:rsidRPr="007D1EAC">
        <w:rPr>
          <w:rFonts w:ascii="Times New Roman" w:eastAsia="Times New Roman" w:hAnsi="Times New Roman" w:cs="Times New Roman"/>
          <w:color w:val="000000"/>
          <w:sz w:val="28"/>
          <w:szCs w:val="28"/>
          <w:lang w:eastAsia="es-AR"/>
        </w:rPr>
        <w:cr/>
      </w:r>
      <w:r w:rsidR="004C0614">
        <w:rPr>
          <w:rFonts w:ascii="Times New Roman" w:eastAsia="Times New Roman" w:hAnsi="Times New Roman" w:cs="Times New Roman"/>
          <w:color w:val="000000"/>
          <w:sz w:val="28"/>
          <w:szCs w:val="28"/>
          <w:lang w:eastAsia="es-AR"/>
        </w:rPr>
        <w:t xml:space="preserve">El líder mismo se </w:t>
      </w:r>
      <w:r w:rsidR="004C0614" w:rsidRPr="004C0614">
        <w:rPr>
          <w:rFonts w:ascii="Times New Roman" w:eastAsia="Times New Roman" w:hAnsi="Times New Roman" w:cs="Times New Roman"/>
          <w:color w:val="000000"/>
          <w:sz w:val="28"/>
          <w:szCs w:val="28"/>
          <w:lang w:eastAsia="es-AR"/>
        </w:rPr>
        <w:t>encuentra atrapado p</w:t>
      </w:r>
      <w:r w:rsidR="004C0614">
        <w:rPr>
          <w:rFonts w:ascii="Times New Roman" w:eastAsia="Times New Roman" w:hAnsi="Times New Roman" w:cs="Times New Roman"/>
          <w:color w:val="000000"/>
          <w:sz w:val="28"/>
          <w:szCs w:val="28"/>
          <w:lang w:eastAsia="es-AR"/>
        </w:rPr>
        <w:t xml:space="preserve">or esta ilusión y no acepta las </w:t>
      </w:r>
      <w:r w:rsidR="004C0614" w:rsidRPr="004C0614">
        <w:rPr>
          <w:rFonts w:ascii="Times New Roman" w:eastAsia="Times New Roman" w:hAnsi="Times New Roman" w:cs="Times New Roman"/>
          <w:color w:val="000000"/>
          <w:sz w:val="28"/>
          <w:szCs w:val="28"/>
          <w:lang w:eastAsia="es-AR"/>
        </w:rPr>
        <w:t>advertencias de su esposa que intenta hacer</w:t>
      </w:r>
      <w:r w:rsidR="002E2103">
        <w:rPr>
          <w:rFonts w:ascii="Times New Roman" w:eastAsia="Times New Roman" w:hAnsi="Times New Roman" w:cs="Times New Roman"/>
          <w:color w:val="000000"/>
          <w:sz w:val="28"/>
          <w:szCs w:val="28"/>
          <w:lang w:eastAsia="es-AR"/>
        </w:rPr>
        <w:t>lo desistir de la experiencia. Persona insegura y de bajo autoestima, que necesita que los demás dependan de él y que lo vean como una persona superior.</w:t>
      </w:r>
    </w:p>
    <w:p w:rsidR="002E2103" w:rsidRPr="004C0614" w:rsidRDefault="002E2103" w:rsidP="004C0614">
      <w:pPr>
        <w:shd w:val="clear" w:color="auto" w:fill="FFFFFF"/>
        <w:spacing w:before="90" w:after="0" w:line="240" w:lineRule="auto"/>
        <w:ind w:firstLine="225"/>
        <w:rPr>
          <w:rFonts w:ascii="Times New Roman" w:eastAsia="Times New Roman" w:hAnsi="Times New Roman" w:cs="Times New Roman"/>
          <w:color w:val="000000"/>
          <w:sz w:val="28"/>
          <w:szCs w:val="28"/>
          <w:u w:val="single"/>
          <w:lang w:eastAsia="es-AR"/>
        </w:rPr>
      </w:pPr>
    </w:p>
    <w:p w:rsidR="004C0614" w:rsidRDefault="004C0614" w:rsidP="004C0614">
      <w:pPr>
        <w:shd w:val="clear" w:color="auto" w:fill="FFFFFF"/>
        <w:spacing w:before="90" w:after="0" w:line="240" w:lineRule="auto"/>
        <w:ind w:firstLine="225"/>
        <w:rPr>
          <w:rFonts w:ascii="Times New Roman" w:eastAsia="Times New Roman" w:hAnsi="Times New Roman" w:cs="Times New Roman"/>
          <w:color w:val="000000"/>
          <w:sz w:val="28"/>
          <w:szCs w:val="28"/>
          <w:lang w:eastAsia="es-AR"/>
        </w:rPr>
      </w:pPr>
      <w:r w:rsidRPr="004C0614">
        <w:rPr>
          <w:rFonts w:ascii="Times New Roman" w:eastAsia="Times New Roman" w:hAnsi="Times New Roman" w:cs="Times New Roman"/>
          <w:color w:val="000000"/>
          <w:sz w:val="28"/>
          <w:szCs w:val="28"/>
          <w:u w:val="single"/>
          <w:lang w:eastAsia="es-AR"/>
        </w:rPr>
        <w:t>Descripción</w:t>
      </w:r>
      <w:r>
        <w:rPr>
          <w:rFonts w:ascii="Times New Roman" w:eastAsia="Times New Roman" w:hAnsi="Times New Roman" w:cs="Times New Roman"/>
          <w:color w:val="000000"/>
          <w:sz w:val="28"/>
          <w:szCs w:val="28"/>
          <w:u w:val="single"/>
          <w:lang w:eastAsia="es-AR"/>
        </w:rPr>
        <w:t xml:space="preserve"> de la </w:t>
      </w:r>
      <w:proofErr w:type="spellStart"/>
      <w:proofErr w:type="gramStart"/>
      <w:r>
        <w:rPr>
          <w:rFonts w:ascii="Times New Roman" w:eastAsia="Times New Roman" w:hAnsi="Times New Roman" w:cs="Times New Roman"/>
          <w:color w:val="000000"/>
          <w:sz w:val="28"/>
          <w:szCs w:val="28"/>
          <w:u w:val="single"/>
          <w:lang w:eastAsia="es-AR"/>
        </w:rPr>
        <w:t>Karo</w:t>
      </w:r>
      <w:proofErr w:type="spellEnd"/>
      <w:r>
        <w:rPr>
          <w:rFonts w:ascii="Times New Roman" w:eastAsia="Times New Roman" w:hAnsi="Times New Roman" w:cs="Times New Roman"/>
          <w:color w:val="000000"/>
          <w:sz w:val="28"/>
          <w:szCs w:val="28"/>
          <w:u w:val="single"/>
          <w:lang w:eastAsia="es-AR"/>
        </w:rPr>
        <w:t xml:space="preserve"> </w:t>
      </w:r>
      <w:r w:rsidRPr="004C0614">
        <w:rPr>
          <w:rFonts w:ascii="Times New Roman" w:eastAsia="Times New Roman" w:hAnsi="Times New Roman" w:cs="Times New Roman"/>
          <w:color w:val="000000"/>
          <w:sz w:val="28"/>
          <w:szCs w:val="28"/>
          <w:lang w:eastAsia="es-AR"/>
        </w:rPr>
        <w:t>:</w:t>
      </w:r>
      <w:proofErr w:type="gramEnd"/>
      <w:r w:rsidRPr="004C0614">
        <w:rPr>
          <w:rFonts w:ascii="Times New Roman" w:eastAsia="Times New Roman" w:hAnsi="Times New Roman" w:cs="Times New Roman"/>
          <w:color w:val="000000"/>
          <w:sz w:val="28"/>
          <w:szCs w:val="28"/>
          <w:lang w:eastAsia="es-AR"/>
        </w:rPr>
        <w:t xml:space="preserve"> quien además de tener el papel protagónico en la obra de teatro, es la mejor alumna de la clase</w:t>
      </w:r>
      <w:r>
        <w:rPr>
          <w:rFonts w:ascii="Times New Roman" w:eastAsia="Times New Roman" w:hAnsi="Times New Roman" w:cs="Times New Roman"/>
          <w:color w:val="000000"/>
          <w:sz w:val="28"/>
          <w:szCs w:val="28"/>
          <w:lang w:eastAsia="es-AR"/>
        </w:rPr>
        <w:t xml:space="preserve">. Gradualmente, </w:t>
      </w:r>
      <w:proofErr w:type="spellStart"/>
      <w:r w:rsidRPr="004C0614">
        <w:rPr>
          <w:rFonts w:ascii="Times New Roman" w:eastAsia="Times New Roman" w:hAnsi="Times New Roman" w:cs="Times New Roman"/>
          <w:color w:val="000000"/>
          <w:sz w:val="28"/>
          <w:szCs w:val="28"/>
          <w:lang w:eastAsia="es-AR"/>
        </w:rPr>
        <w:t>Karo</w:t>
      </w:r>
      <w:proofErr w:type="spellEnd"/>
      <w:r w:rsidRPr="004C0614">
        <w:rPr>
          <w:rFonts w:ascii="Times New Roman" w:eastAsia="Times New Roman" w:hAnsi="Times New Roman" w:cs="Times New Roman"/>
          <w:color w:val="000000"/>
          <w:sz w:val="28"/>
          <w:szCs w:val="28"/>
          <w:lang w:eastAsia="es-AR"/>
        </w:rPr>
        <w:t xml:space="preserve"> se va diferenciando del resto de sus compañeros,</w:t>
      </w:r>
      <w:r>
        <w:rPr>
          <w:rFonts w:ascii="Times New Roman" w:eastAsia="Times New Roman" w:hAnsi="Times New Roman" w:cs="Times New Roman"/>
          <w:color w:val="000000"/>
          <w:sz w:val="28"/>
          <w:szCs w:val="28"/>
          <w:lang w:eastAsia="es-AR"/>
        </w:rPr>
        <w:t xml:space="preserve"> no se siente identificada con </w:t>
      </w:r>
      <w:r w:rsidRPr="004C0614">
        <w:rPr>
          <w:rFonts w:ascii="Times New Roman" w:eastAsia="Times New Roman" w:hAnsi="Times New Roman" w:cs="Times New Roman"/>
          <w:color w:val="000000"/>
          <w:sz w:val="28"/>
          <w:szCs w:val="28"/>
          <w:lang w:eastAsia="es-AR"/>
        </w:rPr>
        <w:t>ellos y comienza a oponerse. No sólo dejará de ser “l</w:t>
      </w:r>
      <w:r>
        <w:rPr>
          <w:rFonts w:ascii="Times New Roman" w:eastAsia="Times New Roman" w:hAnsi="Times New Roman" w:cs="Times New Roman"/>
          <w:color w:val="000000"/>
          <w:sz w:val="28"/>
          <w:szCs w:val="28"/>
          <w:lang w:eastAsia="es-AR"/>
        </w:rPr>
        <w:t xml:space="preserve">a protagonista” sino que, como </w:t>
      </w:r>
      <w:r w:rsidRPr="004C0614">
        <w:rPr>
          <w:rFonts w:ascii="Times New Roman" w:eastAsia="Times New Roman" w:hAnsi="Times New Roman" w:cs="Times New Roman"/>
          <w:color w:val="000000"/>
          <w:sz w:val="28"/>
          <w:szCs w:val="28"/>
          <w:lang w:eastAsia="es-AR"/>
        </w:rPr>
        <w:t>miembro disidente, será segregada y rotulada como una enemiga</w:t>
      </w:r>
      <w:r>
        <w:rPr>
          <w:rFonts w:ascii="Times New Roman" w:eastAsia="Times New Roman" w:hAnsi="Times New Roman" w:cs="Times New Roman"/>
          <w:color w:val="000000"/>
          <w:sz w:val="28"/>
          <w:szCs w:val="28"/>
          <w:lang w:eastAsia="es-AR"/>
        </w:rPr>
        <w:t>.</w:t>
      </w:r>
      <w:r w:rsidR="002E2103">
        <w:rPr>
          <w:rFonts w:ascii="Times New Roman" w:eastAsia="Times New Roman" w:hAnsi="Times New Roman" w:cs="Times New Roman"/>
          <w:color w:val="000000"/>
          <w:sz w:val="28"/>
          <w:szCs w:val="28"/>
          <w:lang w:eastAsia="es-AR"/>
        </w:rPr>
        <w:t xml:space="preserve"> Segura de </w:t>
      </w:r>
      <w:proofErr w:type="spellStart"/>
      <w:r w:rsidR="002E2103">
        <w:rPr>
          <w:rFonts w:ascii="Times New Roman" w:eastAsia="Times New Roman" w:hAnsi="Times New Roman" w:cs="Times New Roman"/>
          <w:color w:val="000000"/>
          <w:sz w:val="28"/>
          <w:szCs w:val="28"/>
          <w:lang w:eastAsia="es-AR"/>
        </w:rPr>
        <w:t>si</w:t>
      </w:r>
      <w:proofErr w:type="spellEnd"/>
      <w:r w:rsidR="002E2103">
        <w:rPr>
          <w:rFonts w:ascii="Times New Roman" w:eastAsia="Times New Roman" w:hAnsi="Times New Roman" w:cs="Times New Roman"/>
          <w:color w:val="000000"/>
          <w:sz w:val="28"/>
          <w:szCs w:val="28"/>
          <w:lang w:eastAsia="es-AR"/>
        </w:rPr>
        <w:t xml:space="preserve"> misma y con mucha personalidad.</w:t>
      </w:r>
    </w:p>
    <w:p w:rsidR="004C0614" w:rsidRDefault="004C0614" w:rsidP="004C0614">
      <w:pPr>
        <w:shd w:val="clear" w:color="auto" w:fill="FFFFFF"/>
        <w:spacing w:before="90" w:after="0" w:line="240" w:lineRule="auto"/>
        <w:ind w:firstLine="225"/>
        <w:rPr>
          <w:rFonts w:ascii="Times New Roman" w:eastAsia="Times New Roman" w:hAnsi="Times New Roman" w:cs="Times New Roman"/>
          <w:color w:val="000000"/>
          <w:sz w:val="28"/>
          <w:szCs w:val="28"/>
          <w:lang w:eastAsia="es-AR"/>
        </w:rPr>
      </w:pPr>
    </w:p>
    <w:p w:rsidR="004C0614" w:rsidRPr="00291FC6" w:rsidRDefault="004C0614" w:rsidP="004C0614">
      <w:pPr>
        <w:shd w:val="clear" w:color="auto" w:fill="FFFFFF"/>
        <w:spacing w:before="90" w:after="0" w:line="240" w:lineRule="auto"/>
        <w:ind w:firstLine="225"/>
        <w:rPr>
          <w:rFonts w:ascii="Times New Roman" w:eastAsia="Times New Roman" w:hAnsi="Times New Roman" w:cs="Times New Roman"/>
          <w:color w:val="000000"/>
          <w:sz w:val="28"/>
          <w:szCs w:val="28"/>
          <w:lang w:eastAsia="es-AR"/>
        </w:rPr>
      </w:pPr>
      <w:r w:rsidRPr="004C0614">
        <w:rPr>
          <w:rFonts w:ascii="Times New Roman" w:eastAsia="Times New Roman" w:hAnsi="Times New Roman" w:cs="Times New Roman"/>
          <w:color w:val="000000"/>
          <w:sz w:val="28"/>
          <w:szCs w:val="28"/>
          <w:u w:val="single"/>
          <w:lang w:eastAsia="es-AR"/>
        </w:rPr>
        <w:t>Valoración personal</w:t>
      </w:r>
      <w:proofErr w:type="gramStart"/>
      <w:r w:rsidRPr="004C0614">
        <w:rPr>
          <w:rFonts w:ascii="Times New Roman" w:eastAsia="Times New Roman" w:hAnsi="Times New Roman" w:cs="Times New Roman"/>
          <w:color w:val="000000"/>
          <w:sz w:val="28"/>
          <w:szCs w:val="28"/>
          <w:u w:val="single"/>
          <w:lang w:eastAsia="es-AR"/>
        </w:rPr>
        <w:t xml:space="preserve">: </w:t>
      </w:r>
      <w:r>
        <w:rPr>
          <w:rFonts w:ascii="Times New Roman" w:eastAsia="Times New Roman" w:hAnsi="Times New Roman" w:cs="Times New Roman"/>
          <w:color w:val="000000"/>
          <w:sz w:val="28"/>
          <w:szCs w:val="28"/>
          <w:lang w:eastAsia="es-AR"/>
        </w:rPr>
        <w:t xml:space="preserve"> Creo</w:t>
      </w:r>
      <w:proofErr w:type="gramEnd"/>
      <w:r>
        <w:rPr>
          <w:rFonts w:ascii="Times New Roman" w:eastAsia="Times New Roman" w:hAnsi="Times New Roman" w:cs="Times New Roman"/>
          <w:color w:val="000000"/>
          <w:sz w:val="28"/>
          <w:szCs w:val="28"/>
          <w:lang w:eastAsia="es-AR"/>
        </w:rPr>
        <w:t xml:space="preserve"> que La Ola es una película muy entretenida sobre todo para adolescentes de nuestra edad</w:t>
      </w:r>
      <w:r w:rsidR="002E2103">
        <w:rPr>
          <w:rFonts w:ascii="Times New Roman" w:eastAsia="Times New Roman" w:hAnsi="Times New Roman" w:cs="Times New Roman"/>
          <w:color w:val="000000"/>
          <w:sz w:val="28"/>
          <w:szCs w:val="28"/>
          <w:lang w:eastAsia="es-AR"/>
        </w:rPr>
        <w:t>,</w:t>
      </w:r>
      <w:r>
        <w:rPr>
          <w:rFonts w:ascii="Times New Roman" w:eastAsia="Times New Roman" w:hAnsi="Times New Roman" w:cs="Times New Roman"/>
          <w:color w:val="000000"/>
          <w:sz w:val="28"/>
          <w:szCs w:val="28"/>
          <w:lang w:eastAsia="es-AR"/>
        </w:rPr>
        <w:t xml:space="preserve"> ya que nos podemos llegar a identificar con las distintas personalidades que podemos apreciar en la película.</w:t>
      </w:r>
      <w:r w:rsidR="002E2103">
        <w:rPr>
          <w:rFonts w:ascii="Times New Roman" w:eastAsia="Times New Roman" w:hAnsi="Times New Roman" w:cs="Times New Roman"/>
          <w:color w:val="000000"/>
          <w:sz w:val="28"/>
          <w:szCs w:val="28"/>
          <w:lang w:eastAsia="es-AR"/>
        </w:rPr>
        <w:t xml:space="preserve"> Me llama mucho la atención de la forma que el profesor logra atraer todo ese grupo de chicos dándoles una identidad, pero llega un momento que se le va de las manos y no puede controlarlo. En mi opinión, el profesor fue el que tuvo la culpa y estuvo bien que él vaya a la cárcel ya que gracias </w:t>
      </w:r>
      <w:proofErr w:type="spellStart"/>
      <w:r w:rsidR="002E2103">
        <w:rPr>
          <w:rFonts w:ascii="Times New Roman" w:eastAsia="Times New Roman" w:hAnsi="Times New Roman" w:cs="Times New Roman"/>
          <w:color w:val="000000"/>
          <w:sz w:val="28"/>
          <w:szCs w:val="28"/>
          <w:lang w:eastAsia="es-AR"/>
        </w:rPr>
        <w:t>a el</w:t>
      </w:r>
      <w:proofErr w:type="spellEnd"/>
      <w:r w:rsidR="002E2103">
        <w:rPr>
          <w:rFonts w:ascii="Times New Roman" w:eastAsia="Times New Roman" w:hAnsi="Times New Roman" w:cs="Times New Roman"/>
          <w:color w:val="000000"/>
          <w:sz w:val="28"/>
          <w:szCs w:val="28"/>
          <w:lang w:eastAsia="es-AR"/>
        </w:rPr>
        <w:t xml:space="preserve"> surgió “La Ola”. </w:t>
      </w:r>
    </w:p>
    <w:p w:rsidR="008E43A3" w:rsidRPr="00291FC6" w:rsidRDefault="008E43A3">
      <w:pPr>
        <w:rPr>
          <w:rFonts w:ascii="Times New Roman" w:hAnsi="Times New Roman" w:cs="Times New Roman"/>
          <w:sz w:val="28"/>
          <w:szCs w:val="28"/>
          <w:lang w:eastAsia="es-AR"/>
        </w:rPr>
      </w:pPr>
    </w:p>
    <w:p w:rsidR="008E43A3" w:rsidRPr="00490016" w:rsidRDefault="006936A5" w:rsidP="00490016">
      <w:pPr>
        <w:pStyle w:val="Sinespaciado"/>
        <w:rPr>
          <w:rFonts w:ascii="Times New Roman" w:hAnsi="Times New Roman" w:cs="Times New Roman"/>
          <w:color w:val="FF0000"/>
          <w:sz w:val="28"/>
          <w:szCs w:val="28"/>
          <w:lang w:eastAsia="es-AR"/>
        </w:rPr>
      </w:pPr>
      <w:r w:rsidRPr="00490016">
        <w:rPr>
          <w:rFonts w:ascii="Times New Roman" w:hAnsi="Times New Roman" w:cs="Times New Roman"/>
          <w:color w:val="FF0000"/>
          <w:sz w:val="28"/>
          <w:szCs w:val="28"/>
          <w:lang w:eastAsia="es-AR"/>
        </w:rPr>
        <w:t>Justificar texto.</w:t>
      </w:r>
    </w:p>
    <w:p w:rsidR="006936A5" w:rsidRDefault="006936A5" w:rsidP="00490016">
      <w:pPr>
        <w:pStyle w:val="Sinespaciado"/>
        <w:rPr>
          <w:rFonts w:ascii="Times New Roman" w:hAnsi="Times New Roman" w:cs="Times New Roman"/>
          <w:color w:val="FF0000"/>
          <w:sz w:val="28"/>
          <w:szCs w:val="28"/>
          <w:lang w:eastAsia="es-AR"/>
        </w:rPr>
      </w:pPr>
      <w:r w:rsidRPr="00490016">
        <w:rPr>
          <w:rFonts w:ascii="Times New Roman" w:hAnsi="Times New Roman" w:cs="Times New Roman"/>
          <w:color w:val="FF0000"/>
          <w:sz w:val="28"/>
          <w:szCs w:val="28"/>
          <w:lang w:eastAsia="es-AR"/>
        </w:rPr>
        <w:t>Falta describir un personaje.</w:t>
      </w:r>
    </w:p>
    <w:p w:rsidR="00490016" w:rsidRPr="00490016" w:rsidRDefault="00490016" w:rsidP="00490016">
      <w:pPr>
        <w:pStyle w:val="Sinespaciado"/>
        <w:rPr>
          <w:rFonts w:ascii="Times New Roman" w:hAnsi="Times New Roman" w:cs="Times New Roman"/>
          <w:color w:val="FF0000"/>
          <w:sz w:val="28"/>
          <w:szCs w:val="28"/>
          <w:lang w:eastAsia="es-AR"/>
        </w:rPr>
      </w:pPr>
      <w:r>
        <w:rPr>
          <w:rFonts w:ascii="Times New Roman" w:hAnsi="Times New Roman" w:cs="Times New Roman"/>
          <w:color w:val="FF0000"/>
          <w:sz w:val="28"/>
          <w:szCs w:val="28"/>
          <w:lang w:eastAsia="es-AR"/>
        </w:rPr>
        <w:t>Falta explicar rasgos del fascismo en la película</w:t>
      </w:r>
    </w:p>
    <w:p w:rsidR="006936A5" w:rsidRPr="00490016" w:rsidRDefault="00490016" w:rsidP="00490016">
      <w:pPr>
        <w:pStyle w:val="Sinespaciado"/>
        <w:rPr>
          <w:rFonts w:ascii="Times New Roman" w:hAnsi="Times New Roman" w:cs="Times New Roman"/>
          <w:color w:val="FF0000"/>
          <w:sz w:val="28"/>
          <w:szCs w:val="28"/>
          <w:lang w:eastAsia="es-AR"/>
        </w:rPr>
      </w:pPr>
      <w:r>
        <w:rPr>
          <w:rFonts w:ascii="Times New Roman" w:hAnsi="Times New Roman" w:cs="Times New Roman"/>
          <w:color w:val="FF0000"/>
          <w:sz w:val="28"/>
          <w:szCs w:val="28"/>
          <w:lang w:eastAsia="es-AR"/>
        </w:rPr>
        <w:t>CALIFICACIÓN: 8 (ocho)</w:t>
      </w:r>
      <w:bookmarkStart w:id="0" w:name="_GoBack"/>
      <w:bookmarkEnd w:id="0"/>
    </w:p>
    <w:p w:rsidR="008E43A3" w:rsidRPr="00490016" w:rsidRDefault="008E43A3">
      <w:pPr>
        <w:rPr>
          <w:rFonts w:ascii="Times New Roman" w:eastAsia="Times New Roman" w:hAnsi="Times New Roman" w:cs="Times New Roman"/>
          <w:bCs/>
          <w:iCs/>
          <w:sz w:val="32"/>
          <w:szCs w:val="32"/>
          <w:lang w:eastAsia="es-AR"/>
        </w:rPr>
      </w:pPr>
    </w:p>
    <w:p w:rsidR="008E43A3" w:rsidRPr="008E43A3" w:rsidRDefault="008E43A3">
      <w:pPr>
        <w:rPr>
          <w:rFonts w:ascii="Times New Roman" w:hAnsi="Times New Roman" w:cs="Times New Roman"/>
          <w:sz w:val="32"/>
          <w:szCs w:val="32"/>
        </w:rPr>
      </w:pPr>
    </w:p>
    <w:sectPr w:rsidR="008E43A3" w:rsidRPr="008E43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A3"/>
    <w:rsid w:val="000B1A31"/>
    <w:rsid w:val="00281E38"/>
    <w:rsid w:val="00291FC6"/>
    <w:rsid w:val="002E2103"/>
    <w:rsid w:val="00490016"/>
    <w:rsid w:val="004C0614"/>
    <w:rsid w:val="006936A5"/>
    <w:rsid w:val="007D1EAC"/>
    <w:rsid w:val="008E43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91FC6"/>
  </w:style>
  <w:style w:type="paragraph" w:styleId="Sinespaciado">
    <w:name w:val="No Spacing"/>
    <w:uiPriority w:val="1"/>
    <w:qFormat/>
    <w:rsid w:val="004900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91FC6"/>
  </w:style>
  <w:style w:type="paragraph" w:styleId="Sinespaciado">
    <w:name w:val="No Spacing"/>
    <w:uiPriority w:val="1"/>
    <w:qFormat/>
    <w:rsid w:val="00490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71935">
      <w:bodyDiv w:val="1"/>
      <w:marLeft w:val="0"/>
      <w:marRight w:val="0"/>
      <w:marTop w:val="0"/>
      <w:marBottom w:val="0"/>
      <w:divBdr>
        <w:top w:val="none" w:sz="0" w:space="0" w:color="auto"/>
        <w:left w:val="none" w:sz="0" w:space="0" w:color="auto"/>
        <w:bottom w:val="none" w:sz="0" w:space="0" w:color="auto"/>
        <w:right w:val="none" w:sz="0" w:space="0" w:color="auto"/>
      </w:divBdr>
    </w:div>
    <w:div w:id="2143427132">
      <w:bodyDiv w:val="1"/>
      <w:marLeft w:val="0"/>
      <w:marRight w:val="0"/>
      <w:marTop w:val="0"/>
      <w:marBottom w:val="0"/>
      <w:divBdr>
        <w:top w:val="none" w:sz="0" w:space="0" w:color="auto"/>
        <w:left w:val="none" w:sz="0" w:space="0" w:color="auto"/>
        <w:bottom w:val="none" w:sz="0" w:space="0" w:color="auto"/>
        <w:right w:val="none" w:sz="0" w:space="0" w:color="auto"/>
      </w:divBdr>
    </w:div>
    <w:div w:id="21439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belen</cp:lastModifiedBy>
  <cp:revision>3</cp:revision>
  <dcterms:created xsi:type="dcterms:W3CDTF">2013-10-21T01:34:00Z</dcterms:created>
  <dcterms:modified xsi:type="dcterms:W3CDTF">2013-11-03T20:22:00Z</dcterms:modified>
</cp:coreProperties>
</file>